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73E6AA48" w:rsidR="00370FBB" w:rsidRDefault="0014589F" w:rsidP="00650B2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603BDA">
        <w:rPr>
          <w:b/>
          <w:iCs/>
          <w:sz w:val="24"/>
        </w:rPr>
        <w:t>9/7</w:t>
      </w:r>
      <w:r w:rsidR="00401305" w:rsidRPr="00B45511">
        <w:rPr>
          <w:b/>
          <w:iCs/>
          <w:sz w:val="24"/>
        </w:rPr>
        <w:t>/2023</w:t>
      </w:r>
    </w:p>
    <w:p w14:paraId="7CF529A5" w14:textId="77777777" w:rsidR="00370FBB" w:rsidRDefault="00370FBB" w:rsidP="00650B2F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Default="0014589F" w:rsidP="00650B2F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650B2F">
      <w:pPr>
        <w:pStyle w:val="BodyText"/>
        <w:spacing w:before="3"/>
        <w:rPr>
          <w:b/>
          <w:i/>
          <w:sz w:val="31"/>
        </w:rPr>
      </w:pPr>
    </w:p>
    <w:p w14:paraId="6F2643B5" w14:textId="510D5CB0" w:rsidR="00370FBB" w:rsidRDefault="0014589F" w:rsidP="00650B2F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65F98">
        <w:rPr>
          <w:b/>
          <w:i/>
          <w:sz w:val="24"/>
        </w:rPr>
        <w:t>3</w:t>
      </w:r>
      <w:r w:rsidR="00603BDA">
        <w:rPr>
          <w:b/>
          <w:i/>
          <w:sz w:val="24"/>
        </w:rPr>
        <w:t>6</w:t>
      </w:r>
      <w:r w:rsidR="00963E6E">
        <w:rPr>
          <w:b/>
          <w:i/>
          <w:sz w:val="24"/>
        </w:rPr>
        <w:t xml:space="preserve"> </w:t>
      </w:r>
      <w:r w:rsidR="00EF0BF4">
        <w:rPr>
          <w:b/>
          <w:i/>
          <w:sz w:val="24"/>
        </w:rPr>
        <w:t>Chinook</w:t>
      </w:r>
      <w:r w:rsidR="005A1BF2">
        <w:rPr>
          <w:b/>
          <w:i/>
          <w:sz w:val="24"/>
        </w:rPr>
        <w:t xml:space="preserve"> Mort</w:t>
      </w:r>
      <w:r w:rsidR="00C200AE">
        <w:rPr>
          <w:b/>
          <w:i/>
          <w:sz w:val="24"/>
        </w:rPr>
        <w:t xml:space="preserve"> from SFL</w:t>
      </w:r>
    </w:p>
    <w:p w14:paraId="0E019F70" w14:textId="77777777" w:rsidR="007A7746" w:rsidRDefault="007A7746" w:rsidP="00650B2F">
      <w:pPr>
        <w:pStyle w:val="BodyText"/>
        <w:spacing w:before="7"/>
        <w:rPr>
          <w:bCs/>
        </w:rPr>
      </w:pPr>
    </w:p>
    <w:p w14:paraId="1A9DC7F7" w14:textId="0E8E50A6" w:rsidR="0051520C" w:rsidRDefault="003D2228" w:rsidP="00650B2F">
      <w:pPr>
        <w:pStyle w:val="BodyText"/>
        <w:spacing w:before="7"/>
        <w:rPr>
          <w:bCs/>
        </w:rPr>
      </w:pPr>
      <w:r>
        <w:rPr>
          <w:bCs/>
        </w:rPr>
        <w:t xml:space="preserve">On </w:t>
      </w:r>
      <w:r w:rsidR="00603BDA">
        <w:rPr>
          <w:bCs/>
        </w:rPr>
        <w:t>Thursday</w:t>
      </w:r>
      <w:r w:rsidR="00A65F98">
        <w:rPr>
          <w:bCs/>
        </w:rPr>
        <w:t xml:space="preserve"> </w:t>
      </w:r>
      <w:r w:rsidR="00603BDA">
        <w:rPr>
          <w:bCs/>
        </w:rPr>
        <w:t>7 September</w:t>
      </w:r>
      <w:r>
        <w:rPr>
          <w:bCs/>
        </w:rPr>
        <w:t xml:space="preserve"> 2023, at approximately </w:t>
      </w:r>
      <w:r w:rsidR="0051520C">
        <w:rPr>
          <w:bCs/>
        </w:rPr>
        <w:t>0</w:t>
      </w:r>
      <w:r w:rsidR="00603BDA">
        <w:rPr>
          <w:bCs/>
        </w:rPr>
        <w:t>630</w:t>
      </w:r>
      <w:r>
        <w:rPr>
          <w:bCs/>
        </w:rPr>
        <w:t xml:space="preserve">, </w:t>
      </w:r>
      <w:r w:rsidR="00861B0F">
        <w:rPr>
          <w:bCs/>
        </w:rPr>
        <w:t xml:space="preserve">JDA fisheries personnel </w:t>
      </w:r>
      <w:r w:rsidR="00603BDA">
        <w:rPr>
          <w:bCs/>
        </w:rPr>
        <w:t>found</w:t>
      </w:r>
      <w:r w:rsidR="00603BDA" w:rsidRPr="00603BDA">
        <w:rPr>
          <w:bCs/>
        </w:rPr>
        <w:t xml:space="preserve"> a dead Chinook salmon on the sidewalk near the count station</w:t>
      </w:r>
      <w:r w:rsidR="00B062CC">
        <w:rPr>
          <w:bCs/>
        </w:rPr>
        <w:t xml:space="preserve"> (see fig. 1)</w:t>
      </w:r>
      <w:r w:rsidR="00603BDA" w:rsidRPr="00603BDA">
        <w:rPr>
          <w:bCs/>
        </w:rPr>
        <w:t xml:space="preserve">.  It was determined the fish had jumped out of the ladder from above and fell on the sidewalk.  </w:t>
      </w:r>
      <w:r w:rsidR="0094440D">
        <w:rPr>
          <w:bCs/>
        </w:rPr>
        <w:t>A fish was previously found in the same location in 2020 (see fig. 2)</w:t>
      </w:r>
    </w:p>
    <w:p w14:paraId="462C8500" w14:textId="77777777" w:rsidR="003A7D43" w:rsidRDefault="003A7D43" w:rsidP="00650B2F">
      <w:pPr>
        <w:pStyle w:val="BodyText"/>
        <w:spacing w:before="7"/>
        <w:rPr>
          <w:bCs/>
        </w:rPr>
      </w:pPr>
    </w:p>
    <w:p w14:paraId="3AE1BBCD" w14:textId="088F5E17" w:rsidR="00F57B82" w:rsidRDefault="00F57B82" w:rsidP="00F57B82">
      <w:pPr>
        <w:pStyle w:val="BodyText"/>
        <w:keepNext/>
        <w:spacing w:before="7"/>
      </w:pPr>
      <w:r>
        <w:rPr>
          <w:bCs/>
          <w:noProof/>
        </w:rPr>
        <w:t xml:space="preserve"> </w:t>
      </w:r>
      <w:r w:rsidR="00603BDA">
        <w:rPr>
          <w:bCs/>
          <w:noProof/>
        </w:rPr>
        <w:drawing>
          <wp:inline distT="0" distB="0" distL="0" distR="0" wp14:anchorId="5DAC1B92" wp14:editId="60ECDF7D">
            <wp:extent cx="1572175" cy="2208575"/>
            <wp:effectExtent l="5398" t="0" r="0" b="0"/>
            <wp:docPr id="2" name="Picture 2" descr="A fish on a w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ish on a wall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7178" cy="222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3DE3A433" wp14:editId="4FB8C191">
            <wp:extent cx="2249805" cy="251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047D4" w14:textId="34BC2AA2" w:rsidR="00F57B82" w:rsidRDefault="00F57B82" w:rsidP="00F57B82">
      <w:pPr>
        <w:pStyle w:val="Caption"/>
        <w:jc w:val="center"/>
        <w:rPr>
          <w:bCs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</w:t>
      </w:r>
      <w:proofErr w:type="gramStart"/>
      <w:r>
        <w:t>salmonoid  mort</w:t>
      </w:r>
      <w:proofErr w:type="gramEnd"/>
      <w:r>
        <w:t xml:space="preserve"> from SFL</w:t>
      </w:r>
      <w:r>
        <w:tab/>
      </w:r>
      <w:r>
        <w:tab/>
      </w: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Location of mort from 2020 (very close to location of mort in 2023)</w:t>
      </w:r>
    </w:p>
    <w:p w14:paraId="383A4F43" w14:textId="2C219688" w:rsidR="00B036CC" w:rsidRPr="00F57B82" w:rsidRDefault="00B036CC" w:rsidP="00F57B82">
      <w:pPr>
        <w:pStyle w:val="BodyText"/>
        <w:keepNext/>
        <w:spacing w:before="7"/>
      </w:pPr>
    </w:p>
    <w:p w14:paraId="7B26B394" w14:textId="1166EDC4" w:rsidR="00B036CC" w:rsidRPr="00F57B82" w:rsidRDefault="00C21E62" w:rsidP="00F57B82">
      <w:pPr>
        <w:pStyle w:val="BodyText"/>
        <w:spacing w:before="7"/>
        <w:jc w:val="center"/>
        <w:rPr>
          <w:b/>
          <w:noProof/>
        </w:rPr>
      </w:pPr>
      <w:r>
        <w:rPr>
          <w:b/>
          <w:noProof/>
        </w:rPr>
        <w:t xml:space="preserve">  </w:t>
      </w:r>
      <w:r w:rsidR="00A65F98">
        <w:rPr>
          <w:b/>
          <w:noProof/>
        </w:rPr>
        <w:t xml:space="preserve">   </w:t>
      </w:r>
      <w:r w:rsidR="001B2062">
        <w:rPr>
          <w:b/>
          <w:noProof/>
        </w:rPr>
        <w:t xml:space="preserve"> </w:t>
      </w:r>
    </w:p>
    <w:p w14:paraId="69760864" w14:textId="334818E6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EF0BF4">
        <w:rPr>
          <w:sz w:val="24"/>
        </w:rPr>
        <w:t xml:space="preserve">Chinook </w:t>
      </w:r>
    </w:p>
    <w:p w14:paraId="702CCDC0" w14:textId="6FF0069F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 w:rsidR="00901668">
        <w:rPr>
          <w:sz w:val="24"/>
        </w:rPr>
        <w:t>clipped</w:t>
      </w:r>
      <w:proofErr w:type="gramEnd"/>
      <w:r w:rsidR="001B2062">
        <w:rPr>
          <w:sz w:val="24"/>
        </w:rPr>
        <w:t xml:space="preserve"> </w:t>
      </w:r>
    </w:p>
    <w:p w14:paraId="01DE2E66" w14:textId="6C060F8D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923DCD">
        <w:rPr>
          <w:sz w:val="24"/>
        </w:rPr>
        <w:t xml:space="preserve"> </w:t>
      </w:r>
      <w:r w:rsidR="00974C94">
        <w:rPr>
          <w:sz w:val="24"/>
        </w:rPr>
        <w:t>~</w:t>
      </w:r>
      <w:r w:rsidR="00603BDA">
        <w:rPr>
          <w:sz w:val="24"/>
        </w:rPr>
        <w:t>34in</w:t>
      </w:r>
    </w:p>
    <w:p w14:paraId="43A6A50B" w14:textId="0DA716E8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73AC0">
        <w:rPr>
          <w:sz w:val="24"/>
        </w:rPr>
        <w:t xml:space="preserve"> </w:t>
      </w:r>
      <w:r w:rsidR="00A005EB">
        <w:rPr>
          <w:sz w:val="24"/>
        </w:rPr>
        <w:t>None</w:t>
      </w:r>
    </w:p>
    <w:p w14:paraId="6B16745B" w14:textId="0D43F35F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 w:rsidR="00603BDA">
        <w:rPr>
          <w:sz w:val="24"/>
        </w:rPr>
        <w:t>None</w:t>
      </w:r>
      <w:proofErr w:type="gramEnd"/>
    </w:p>
    <w:p w14:paraId="577AC456" w14:textId="238B57E4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603BDA">
        <w:rPr>
          <w:sz w:val="24"/>
        </w:rPr>
        <w:t xml:space="preserve">Fall from </w:t>
      </w:r>
      <w:proofErr w:type="gramStart"/>
      <w:r w:rsidR="00603BDA">
        <w:rPr>
          <w:sz w:val="24"/>
        </w:rPr>
        <w:t>ladder</w:t>
      </w:r>
      <w:proofErr w:type="gramEnd"/>
      <w:r w:rsidR="00603BDA">
        <w:rPr>
          <w:sz w:val="24"/>
        </w:rPr>
        <w:t xml:space="preserve"> </w:t>
      </w:r>
    </w:p>
    <w:p w14:paraId="45E75830" w14:textId="04B8AF66" w:rsidR="00512EF8" w:rsidRDefault="00540027" w:rsidP="00603BDA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</w:pPr>
      <w:r w:rsidRPr="00B93C73">
        <w:rPr>
          <w:sz w:val="24"/>
        </w:rPr>
        <w:t>Future and</w:t>
      </w:r>
      <w:r w:rsidRPr="00B93C73">
        <w:rPr>
          <w:spacing w:val="-3"/>
          <w:sz w:val="24"/>
        </w:rPr>
        <w:t xml:space="preserve"> </w:t>
      </w:r>
      <w:r w:rsidRPr="00B93C73">
        <w:rPr>
          <w:sz w:val="24"/>
        </w:rPr>
        <w:t>Preventative</w:t>
      </w:r>
      <w:r w:rsidRPr="00B93C73">
        <w:rPr>
          <w:spacing w:val="-4"/>
          <w:sz w:val="24"/>
        </w:rPr>
        <w:t xml:space="preserve"> </w:t>
      </w:r>
      <w:r w:rsidRPr="00B93C73">
        <w:rPr>
          <w:sz w:val="24"/>
        </w:rPr>
        <w:t>Measures</w:t>
      </w:r>
      <w:r w:rsidRPr="00B93C73">
        <w:rPr>
          <w:spacing w:val="2"/>
          <w:sz w:val="24"/>
        </w:rPr>
        <w:t xml:space="preserve"> </w:t>
      </w:r>
      <w:r w:rsidRPr="00B93C73">
        <w:rPr>
          <w:sz w:val="24"/>
          <w:szCs w:val="24"/>
        </w:rPr>
        <w:t>–</w:t>
      </w:r>
      <w:r w:rsidR="00603BDA">
        <w:rPr>
          <w:sz w:val="24"/>
          <w:szCs w:val="24"/>
        </w:rPr>
        <w:t xml:space="preserve"> </w:t>
      </w:r>
      <w:r w:rsidR="00603BDA" w:rsidRPr="00603BDA">
        <w:rPr>
          <w:sz w:val="24"/>
          <w:szCs w:val="24"/>
        </w:rPr>
        <w:t>Fish jumping from the South ladder is a rare event</w:t>
      </w:r>
      <w:r w:rsidR="0094440D">
        <w:rPr>
          <w:sz w:val="24"/>
          <w:szCs w:val="24"/>
        </w:rPr>
        <w:t xml:space="preserve"> (last occurred 8/31/20)</w:t>
      </w:r>
      <w:r w:rsidR="00603BDA" w:rsidRPr="00603BDA">
        <w:rPr>
          <w:sz w:val="24"/>
          <w:szCs w:val="24"/>
        </w:rPr>
        <w:t>. JD fisheries will continue to monitor the area</w:t>
      </w:r>
      <w:r w:rsidR="00B062CC">
        <w:rPr>
          <w:sz w:val="24"/>
          <w:szCs w:val="24"/>
        </w:rPr>
        <w:t>,</w:t>
      </w:r>
      <w:r w:rsidR="0094440D">
        <w:rPr>
          <w:sz w:val="24"/>
          <w:szCs w:val="24"/>
        </w:rPr>
        <w:t xml:space="preserve"> and when the ladder is dewatered during the winter maintenance period JDF will look into the feasibility of netting over the area. </w:t>
      </w:r>
    </w:p>
    <w:p w14:paraId="37EEA4DE" w14:textId="77777777" w:rsidR="00512EF8" w:rsidRDefault="00512EF8" w:rsidP="00650B2F">
      <w:pPr>
        <w:rPr>
          <w:i/>
          <w:sz w:val="26"/>
        </w:rPr>
      </w:pPr>
    </w:p>
    <w:p w14:paraId="7F1FCC0C" w14:textId="77777777" w:rsidR="00B036CC" w:rsidRDefault="0014589F" w:rsidP="00650B2F">
      <w:pPr>
        <w:pStyle w:val="BodyText"/>
        <w:ind w:left="100" w:right="105" w:firstLine="640"/>
        <w:jc w:val="right"/>
        <w:rPr>
          <w:spacing w:val="-1"/>
        </w:rPr>
      </w:pPr>
      <w:r>
        <w:rPr>
          <w:spacing w:val="-1"/>
        </w:rPr>
        <w:t>Sincerely,</w:t>
      </w:r>
    </w:p>
    <w:p w14:paraId="622FE681" w14:textId="14612340" w:rsidR="00370FBB" w:rsidRDefault="00650B2F" w:rsidP="00650B2F">
      <w:pPr>
        <w:pStyle w:val="BodyText"/>
        <w:ind w:left="-450" w:right="105"/>
        <w:jc w:val="right"/>
      </w:pPr>
      <w:r>
        <w:rPr>
          <w:spacing w:val="-1"/>
        </w:rPr>
        <w:t xml:space="preserve">JDA </w:t>
      </w:r>
      <w:r w:rsidR="0014589F">
        <w:rPr>
          <w:spacing w:val="-1"/>
        </w:rPr>
        <w:t>Project</w:t>
      </w:r>
      <w:r w:rsidR="0014589F">
        <w:rPr>
          <w:spacing w:val="-10"/>
        </w:rPr>
        <w:t xml:space="preserve"> </w:t>
      </w:r>
      <w:r w:rsidR="0014589F">
        <w:t>Fisheries</w:t>
      </w:r>
    </w:p>
    <w:sectPr w:rsidR="00370FBB" w:rsidSect="00650B2F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ADA"/>
    <w:multiLevelType w:val="hybridMultilevel"/>
    <w:tmpl w:val="A45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2D6A"/>
    <w:multiLevelType w:val="hybridMultilevel"/>
    <w:tmpl w:val="CF44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931"/>
    <w:multiLevelType w:val="hybridMultilevel"/>
    <w:tmpl w:val="B492D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E10805"/>
    <w:multiLevelType w:val="hybridMultilevel"/>
    <w:tmpl w:val="D804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6337">
    <w:abstractNumId w:val="3"/>
  </w:num>
  <w:num w:numId="2" w16cid:durableId="1033964074">
    <w:abstractNumId w:val="0"/>
  </w:num>
  <w:num w:numId="3" w16cid:durableId="1466851216">
    <w:abstractNumId w:val="4"/>
  </w:num>
  <w:num w:numId="4" w16cid:durableId="838303489">
    <w:abstractNumId w:val="2"/>
  </w:num>
  <w:num w:numId="5" w16cid:durableId="3920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14E97"/>
    <w:rsid w:val="00021F4F"/>
    <w:rsid w:val="00041A8C"/>
    <w:rsid w:val="0005207B"/>
    <w:rsid w:val="0006116C"/>
    <w:rsid w:val="00085DC4"/>
    <w:rsid w:val="0009670E"/>
    <w:rsid w:val="0009790F"/>
    <w:rsid w:val="000A4F96"/>
    <w:rsid w:val="000B55ED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B2062"/>
    <w:rsid w:val="001D5268"/>
    <w:rsid w:val="001E2B24"/>
    <w:rsid w:val="0020788E"/>
    <w:rsid w:val="00212735"/>
    <w:rsid w:val="00213983"/>
    <w:rsid w:val="00240B09"/>
    <w:rsid w:val="002850EE"/>
    <w:rsid w:val="00290417"/>
    <w:rsid w:val="003147A7"/>
    <w:rsid w:val="00323139"/>
    <w:rsid w:val="00352423"/>
    <w:rsid w:val="00370FBB"/>
    <w:rsid w:val="00374644"/>
    <w:rsid w:val="00380A8E"/>
    <w:rsid w:val="00383424"/>
    <w:rsid w:val="003A7D43"/>
    <w:rsid w:val="003D2228"/>
    <w:rsid w:val="003F30CD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E57F0"/>
    <w:rsid w:val="004F2DED"/>
    <w:rsid w:val="00512EF8"/>
    <w:rsid w:val="0051520C"/>
    <w:rsid w:val="0053787E"/>
    <w:rsid w:val="00540027"/>
    <w:rsid w:val="00544ACC"/>
    <w:rsid w:val="00572B1A"/>
    <w:rsid w:val="0057536D"/>
    <w:rsid w:val="00587602"/>
    <w:rsid w:val="00592694"/>
    <w:rsid w:val="005A1BF2"/>
    <w:rsid w:val="005C0D0C"/>
    <w:rsid w:val="005D074D"/>
    <w:rsid w:val="005F18EA"/>
    <w:rsid w:val="00603BDA"/>
    <w:rsid w:val="006438AF"/>
    <w:rsid w:val="00650B2F"/>
    <w:rsid w:val="00681F07"/>
    <w:rsid w:val="006A452B"/>
    <w:rsid w:val="007206D2"/>
    <w:rsid w:val="0073023D"/>
    <w:rsid w:val="00736440"/>
    <w:rsid w:val="00747439"/>
    <w:rsid w:val="0078456B"/>
    <w:rsid w:val="007A7746"/>
    <w:rsid w:val="007D661F"/>
    <w:rsid w:val="008345AB"/>
    <w:rsid w:val="00850A7B"/>
    <w:rsid w:val="00857A9D"/>
    <w:rsid w:val="00861B0F"/>
    <w:rsid w:val="00872A83"/>
    <w:rsid w:val="008843E7"/>
    <w:rsid w:val="008A2570"/>
    <w:rsid w:val="008B5BCC"/>
    <w:rsid w:val="008E7CA3"/>
    <w:rsid w:val="00901668"/>
    <w:rsid w:val="00916530"/>
    <w:rsid w:val="00923DCD"/>
    <w:rsid w:val="00930ABB"/>
    <w:rsid w:val="00942367"/>
    <w:rsid w:val="0094440D"/>
    <w:rsid w:val="00963E6E"/>
    <w:rsid w:val="00974C94"/>
    <w:rsid w:val="009863D7"/>
    <w:rsid w:val="009923DF"/>
    <w:rsid w:val="009B247D"/>
    <w:rsid w:val="009B5A42"/>
    <w:rsid w:val="009C7440"/>
    <w:rsid w:val="009E30B8"/>
    <w:rsid w:val="009F19F8"/>
    <w:rsid w:val="00A005EB"/>
    <w:rsid w:val="00A0382E"/>
    <w:rsid w:val="00A15152"/>
    <w:rsid w:val="00A44484"/>
    <w:rsid w:val="00A65F98"/>
    <w:rsid w:val="00A70B1D"/>
    <w:rsid w:val="00A71196"/>
    <w:rsid w:val="00AA080B"/>
    <w:rsid w:val="00AB4626"/>
    <w:rsid w:val="00AB6BD1"/>
    <w:rsid w:val="00AF04E7"/>
    <w:rsid w:val="00AF4FD3"/>
    <w:rsid w:val="00B036CC"/>
    <w:rsid w:val="00B062CC"/>
    <w:rsid w:val="00B45511"/>
    <w:rsid w:val="00B55B98"/>
    <w:rsid w:val="00B93C73"/>
    <w:rsid w:val="00B97061"/>
    <w:rsid w:val="00C10129"/>
    <w:rsid w:val="00C1304F"/>
    <w:rsid w:val="00C155B2"/>
    <w:rsid w:val="00C16387"/>
    <w:rsid w:val="00C200AE"/>
    <w:rsid w:val="00C21E62"/>
    <w:rsid w:val="00C3094F"/>
    <w:rsid w:val="00C5326C"/>
    <w:rsid w:val="00C66388"/>
    <w:rsid w:val="00D26741"/>
    <w:rsid w:val="00D2787A"/>
    <w:rsid w:val="00D73AC0"/>
    <w:rsid w:val="00D801EE"/>
    <w:rsid w:val="00D80CB0"/>
    <w:rsid w:val="00DE33D6"/>
    <w:rsid w:val="00E602F5"/>
    <w:rsid w:val="00EB0A5B"/>
    <w:rsid w:val="00EB5597"/>
    <w:rsid w:val="00EC0E9C"/>
    <w:rsid w:val="00EF0BF4"/>
    <w:rsid w:val="00EF3B0E"/>
    <w:rsid w:val="00F45850"/>
    <w:rsid w:val="00F51266"/>
    <w:rsid w:val="00F57B82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F57B8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Ricketts, Laura A CIV USARMY CENWP (USA)</cp:lastModifiedBy>
  <cp:revision>5</cp:revision>
  <dcterms:created xsi:type="dcterms:W3CDTF">2023-09-07T17:20:00Z</dcterms:created>
  <dcterms:modified xsi:type="dcterms:W3CDTF">2023-09-07T18:06:00Z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